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D89AC" w14:textId="77777777" w:rsidR="001F16A5" w:rsidRPr="00E334CD" w:rsidRDefault="00E334CD" w:rsidP="00E334CD">
      <w:pPr>
        <w:jc w:val="center"/>
        <w:rPr>
          <w:sz w:val="48"/>
          <w:szCs w:val="48"/>
        </w:rPr>
      </w:pPr>
      <w:r w:rsidRPr="00E334CD">
        <w:rPr>
          <w:sz w:val="48"/>
          <w:szCs w:val="48"/>
        </w:rPr>
        <w:t>CASA for York County</w:t>
      </w:r>
    </w:p>
    <w:p w14:paraId="5CB776DB" w14:textId="77777777" w:rsidR="00E334CD" w:rsidRDefault="00E334CD" w:rsidP="00E334CD">
      <w:pPr>
        <w:jc w:val="center"/>
        <w:rPr>
          <w:sz w:val="48"/>
          <w:szCs w:val="48"/>
        </w:rPr>
      </w:pPr>
      <w:r w:rsidRPr="00E334CD">
        <w:rPr>
          <w:sz w:val="48"/>
          <w:szCs w:val="48"/>
        </w:rPr>
        <w:t>Board Member Recruitment Plan</w:t>
      </w:r>
    </w:p>
    <w:p w14:paraId="05579491" w14:textId="77777777" w:rsidR="00E334CD" w:rsidRDefault="00E334CD" w:rsidP="00E334CD"/>
    <w:p w14:paraId="2C006C63" w14:textId="7CCF9F95" w:rsidR="00492167" w:rsidRPr="00492167" w:rsidRDefault="00492167" w:rsidP="00E334CD">
      <w:pPr>
        <w:rPr>
          <w:sz w:val="28"/>
        </w:rPr>
      </w:pPr>
      <w:r w:rsidRPr="00492167">
        <w:rPr>
          <w:sz w:val="28"/>
        </w:rPr>
        <w:t>In the event of open board seat</w:t>
      </w:r>
      <w:r w:rsidR="002B1ECA">
        <w:rPr>
          <w:sz w:val="28"/>
        </w:rPr>
        <w:t>(</w:t>
      </w:r>
      <w:r w:rsidRPr="00492167">
        <w:rPr>
          <w:sz w:val="28"/>
        </w:rPr>
        <w:t>s</w:t>
      </w:r>
      <w:r w:rsidR="002B1ECA">
        <w:rPr>
          <w:sz w:val="28"/>
        </w:rPr>
        <w:t>)</w:t>
      </w:r>
      <w:r w:rsidRPr="00492167">
        <w:rPr>
          <w:sz w:val="28"/>
        </w:rPr>
        <w:t xml:space="preserve">, it will be the duty of the </w:t>
      </w:r>
      <w:r w:rsidR="002B1ECA">
        <w:rPr>
          <w:sz w:val="28"/>
        </w:rPr>
        <w:t>current</w:t>
      </w:r>
      <w:r w:rsidRPr="00492167">
        <w:rPr>
          <w:sz w:val="28"/>
        </w:rPr>
        <w:t xml:space="preserve"> board of directors to take the following </w:t>
      </w:r>
      <w:r w:rsidR="002B1ECA">
        <w:rPr>
          <w:sz w:val="28"/>
        </w:rPr>
        <w:t xml:space="preserve">recruitment </w:t>
      </w:r>
      <w:r w:rsidRPr="00492167">
        <w:rPr>
          <w:sz w:val="28"/>
        </w:rPr>
        <w:t xml:space="preserve">steps: </w:t>
      </w:r>
    </w:p>
    <w:p w14:paraId="2A5770DB" w14:textId="1B3EAE54" w:rsidR="00AD5CB4" w:rsidRDefault="00AD5CB4" w:rsidP="00492167">
      <w:pPr>
        <w:pStyle w:val="ListParagraph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The board, with the assistance of the nominating and recruitment committee, is responsible for filling open board seats. </w:t>
      </w:r>
      <w:bookmarkStart w:id="0" w:name="_GoBack"/>
      <w:bookmarkEnd w:id="0"/>
    </w:p>
    <w:p w14:paraId="0BEB2C76" w14:textId="77777777" w:rsidR="00E334CD" w:rsidRPr="00492167" w:rsidRDefault="00E334CD" w:rsidP="00492167">
      <w:pPr>
        <w:pStyle w:val="ListParagraph"/>
        <w:numPr>
          <w:ilvl w:val="0"/>
          <w:numId w:val="1"/>
        </w:numPr>
        <w:rPr>
          <w:shd w:val="clear" w:color="auto" w:fill="FFFFFF"/>
        </w:rPr>
      </w:pPr>
      <w:r w:rsidRPr="00492167">
        <w:rPr>
          <w:shd w:val="clear" w:color="auto" w:fill="FFFFFF"/>
        </w:rPr>
        <w:t xml:space="preserve">Assess the makeup of the current board to identify any potential gaps in diversity, equity, </w:t>
      </w:r>
      <w:r w:rsidR="006E722E" w:rsidRPr="00492167">
        <w:rPr>
          <w:shd w:val="clear" w:color="auto" w:fill="FFFFFF"/>
        </w:rPr>
        <w:t>or</w:t>
      </w:r>
      <w:r w:rsidRPr="00492167">
        <w:rPr>
          <w:shd w:val="clear" w:color="auto" w:fill="FFFFFF"/>
        </w:rPr>
        <w:t xml:space="preserve"> inclusion.</w:t>
      </w:r>
      <w:r w:rsidR="003270B3" w:rsidRPr="00492167">
        <w:rPr>
          <w:shd w:val="clear" w:color="auto" w:fill="FFFFFF"/>
        </w:rPr>
        <w:t xml:space="preserve">  </w:t>
      </w:r>
      <w:r w:rsidRPr="00492167">
        <w:rPr>
          <w:shd w:val="clear" w:color="auto" w:fill="FFFFFF"/>
        </w:rPr>
        <w:t>Determine whether the current board reflects the community we serve.</w:t>
      </w:r>
    </w:p>
    <w:p w14:paraId="46B748CE" w14:textId="69DCAC66" w:rsidR="00697880" w:rsidRDefault="002C15D4" w:rsidP="00492167">
      <w:pPr>
        <w:pStyle w:val="ListParagraph"/>
        <w:numPr>
          <w:ilvl w:val="0"/>
          <w:numId w:val="1"/>
        </w:numPr>
      </w:pPr>
      <w:r w:rsidRPr="00701BC3">
        <w:t>R</w:t>
      </w:r>
      <w:r w:rsidR="00697880" w:rsidRPr="00701BC3">
        <w:t>eview the strategic plan as well as the profile of current board strengths and weaknesses,</w:t>
      </w:r>
      <w:r w:rsidRPr="00701BC3">
        <w:t xml:space="preserve"> to identify any potential</w:t>
      </w:r>
      <w:r w:rsidR="00697880" w:rsidRPr="00701BC3">
        <w:t xml:space="preserve"> gap</w:t>
      </w:r>
      <w:r w:rsidRPr="00701BC3">
        <w:t>s</w:t>
      </w:r>
      <w:r w:rsidR="00697880" w:rsidRPr="00701BC3">
        <w:t xml:space="preserve"> between the skills and knowledge needed on the board, and what board directors currently possess</w:t>
      </w:r>
      <w:r w:rsidR="00332609" w:rsidRPr="00701BC3">
        <w:t>.</w:t>
      </w:r>
    </w:p>
    <w:p w14:paraId="51CEBBBE" w14:textId="7A1E9F94" w:rsidR="00CE67A4" w:rsidRPr="00492167" w:rsidRDefault="00CE67A4" w:rsidP="00492167">
      <w:pPr>
        <w:pStyle w:val="ListParagraph"/>
        <w:numPr>
          <w:ilvl w:val="0"/>
          <w:numId w:val="1"/>
        </w:numPr>
        <w:rPr>
          <w:shd w:val="clear" w:color="auto" w:fill="FFFFFF"/>
        </w:rPr>
      </w:pPr>
      <w:r w:rsidRPr="00492167">
        <w:rPr>
          <w:shd w:val="clear" w:color="auto" w:fill="FFFFFF"/>
        </w:rPr>
        <w:t xml:space="preserve">Determine what if any new initiative(s) could be achieved with a potential new board member(s).  </w:t>
      </w:r>
    </w:p>
    <w:p w14:paraId="0526017F" w14:textId="52D20F1B" w:rsidR="003270B3" w:rsidRPr="00492167" w:rsidRDefault="00492167" w:rsidP="00492167">
      <w:pPr>
        <w:pStyle w:val="ListParagraph"/>
        <w:numPr>
          <w:ilvl w:val="0"/>
          <w:numId w:val="1"/>
        </w:numPr>
        <w:rPr>
          <w:shd w:val="clear" w:color="auto" w:fill="FFFFFF"/>
        </w:rPr>
      </w:pPr>
      <w:r w:rsidRPr="00492167">
        <w:rPr>
          <w:shd w:val="clear" w:color="auto" w:fill="FFFFFF"/>
        </w:rPr>
        <w:t>Determine</w:t>
      </w:r>
      <w:r w:rsidR="003270B3" w:rsidRPr="00492167">
        <w:rPr>
          <w:shd w:val="clear" w:color="auto" w:fill="FFFFFF"/>
        </w:rPr>
        <w:t xml:space="preserve"> the key items about CASA for York County</w:t>
      </w:r>
      <w:r w:rsidRPr="00492167">
        <w:rPr>
          <w:shd w:val="clear" w:color="auto" w:fill="FFFFFF"/>
        </w:rPr>
        <w:t xml:space="preserve"> potential</w:t>
      </w:r>
      <w:r w:rsidR="003270B3" w:rsidRPr="00492167">
        <w:rPr>
          <w:shd w:val="clear" w:color="auto" w:fill="FFFFFF"/>
        </w:rPr>
        <w:t xml:space="preserve"> </w:t>
      </w:r>
      <w:r w:rsidRPr="00492167">
        <w:rPr>
          <w:shd w:val="clear" w:color="auto" w:fill="FFFFFF"/>
        </w:rPr>
        <w:t>board members need to know, i</w:t>
      </w:r>
      <w:r w:rsidR="003270B3" w:rsidRPr="00492167">
        <w:rPr>
          <w:shd w:val="clear" w:color="auto" w:fill="FFFFFF"/>
        </w:rPr>
        <w:t>ncluding the way CASA for York County is governed</w:t>
      </w:r>
      <w:r w:rsidRPr="00492167">
        <w:rPr>
          <w:shd w:val="clear" w:color="auto" w:fill="FFFFFF"/>
        </w:rPr>
        <w:t>.</w:t>
      </w:r>
    </w:p>
    <w:p w14:paraId="60385249" w14:textId="4103F0AD" w:rsidR="00CE67A4" w:rsidRPr="00492167" w:rsidRDefault="00CE67A4" w:rsidP="00492167">
      <w:pPr>
        <w:pStyle w:val="ListParagraph"/>
        <w:numPr>
          <w:ilvl w:val="0"/>
          <w:numId w:val="1"/>
        </w:numPr>
        <w:rPr>
          <w:shd w:val="clear" w:color="auto" w:fill="FFFFFF"/>
        </w:rPr>
      </w:pPr>
      <w:r w:rsidRPr="00492167">
        <w:rPr>
          <w:shd w:val="clear" w:color="auto" w:fill="FFFFFF"/>
        </w:rPr>
        <w:t xml:space="preserve">Set goals to help facilitate the board recruitment process, including the date </w:t>
      </w:r>
      <w:r w:rsidR="00033B78" w:rsidRPr="00492167">
        <w:rPr>
          <w:shd w:val="clear" w:color="auto" w:fill="FFFFFF"/>
        </w:rPr>
        <w:t>when</w:t>
      </w:r>
      <w:r w:rsidRPr="00492167">
        <w:rPr>
          <w:shd w:val="clear" w:color="auto" w:fill="FFFFFF"/>
        </w:rPr>
        <w:t xml:space="preserve"> new board member(s) join the board. </w:t>
      </w:r>
    </w:p>
    <w:p w14:paraId="1E142A39" w14:textId="43E23D94" w:rsidR="003270B3" w:rsidRPr="00492167" w:rsidRDefault="003270B3" w:rsidP="00492167">
      <w:pPr>
        <w:pStyle w:val="ListParagraph"/>
        <w:numPr>
          <w:ilvl w:val="0"/>
          <w:numId w:val="1"/>
        </w:numPr>
        <w:rPr>
          <w:shd w:val="clear" w:color="auto" w:fill="FFFFFF"/>
        </w:rPr>
      </w:pPr>
      <w:r w:rsidRPr="00492167">
        <w:rPr>
          <w:shd w:val="clear" w:color="auto" w:fill="FFFFFF"/>
        </w:rPr>
        <w:t>Current board members should compile a list of potential board members</w:t>
      </w:r>
      <w:r w:rsidR="00033B78" w:rsidRPr="00492167">
        <w:rPr>
          <w:shd w:val="clear" w:color="auto" w:fill="FFFFFF"/>
        </w:rPr>
        <w:t xml:space="preserve"> and d</w:t>
      </w:r>
      <w:r w:rsidRPr="00492167">
        <w:rPr>
          <w:shd w:val="clear" w:color="auto" w:fill="FFFFFF"/>
        </w:rPr>
        <w:t xml:space="preserve">iscuss among the current board who are the strongest candidates to help </w:t>
      </w:r>
      <w:r w:rsidR="00C50B91" w:rsidRPr="00492167">
        <w:rPr>
          <w:shd w:val="clear" w:color="auto" w:fill="FFFFFF"/>
        </w:rPr>
        <w:t>the</w:t>
      </w:r>
      <w:r w:rsidRPr="00492167">
        <w:rPr>
          <w:shd w:val="clear" w:color="auto" w:fill="FFFFFF"/>
        </w:rPr>
        <w:t xml:space="preserve"> organization fulfill its mission.</w:t>
      </w:r>
    </w:p>
    <w:p w14:paraId="06A49DD1" w14:textId="312F2D68" w:rsidR="00E334CD" w:rsidRPr="00492167" w:rsidRDefault="00C50B91" w:rsidP="00492167">
      <w:pPr>
        <w:pStyle w:val="ListParagraph"/>
        <w:numPr>
          <w:ilvl w:val="0"/>
          <w:numId w:val="1"/>
        </w:numPr>
        <w:rPr>
          <w:shd w:val="clear" w:color="auto" w:fill="FFFFFF"/>
        </w:rPr>
      </w:pPr>
      <w:r w:rsidRPr="00492167">
        <w:rPr>
          <w:shd w:val="clear" w:color="auto" w:fill="FFFFFF"/>
        </w:rPr>
        <w:t>Determine who should reach out to candidates as new board members.</w:t>
      </w:r>
    </w:p>
    <w:sectPr w:rsidR="00E334CD" w:rsidRPr="00492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32EE"/>
    <w:multiLevelType w:val="hybridMultilevel"/>
    <w:tmpl w:val="176E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CD"/>
    <w:rsid w:val="00033B78"/>
    <w:rsid w:val="001B6C08"/>
    <w:rsid w:val="001F16A5"/>
    <w:rsid w:val="002B1ECA"/>
    <w:rsid w:val="002C15D4"/>
    <w:rsid w:val="003270B3"/>
    <w:rsid w:val="00332609"/>
    <w:rsid w:val="00492167"/>
    <w:rsid w:val="005C2373"/>
    <w:rsid w:val="00697880"/>
    <w:rsid w:val="006E722E"/>
    <w:rsid w:val="00701BC3"/>
    <w:rsid w:val="0078547E"/>
    <w:rsid w:val="00AD5CB4"/>
    <w:rsid w:val="00C50B91"/>
    <w:rsid w:val="00CE67A4"/>
    <w:rsid w:val="00E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0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Kahla</dc:creator>
  <cp:keywords/>
  <dc:description/>
  <cp:lastModifiedBy>CASA</cp:lastModifiedBy>
  <cp:revision>14</cp:revision>
  <cp:lastPrinted>2022-02-17T03:42:00Z</cp:lastPrinted>
  <dcterms:created xsi:type="dcterms:W3CDTF">2022-02-17T03:04:00Z</dcterms:created>
  <dcterms:modified xsi:type="dcterms:W3CDTF">2023-03-01T17:19:00Z</dcterms:modified>
</cp:coreProperties>
</file>