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9B" w:rsidRPr="00F44818" w:rsidRDefault="00510C9B" w:rsidP="00510C9B">
      <w:pPr>
        <w:spacing w:after="0"/>
        <w:jc w:val="center"/>
        <w:rPr>
          <w:sz w:val="40"/>
          <w:szCs w:val="40"/>
          <w:u w:val="single"/>
        </w:rPr>
      </w:pPr>
      <w:r w:rsidRPr="00F44818">
        <w:rPr>
          <w:sz w:val="40"/>
          <w:szCs w:val="40"/>
          <w:u w:val="single"/>
        </w:rPr>
        <w:t>CASA for York County</w:t>
      </w:r>
    </w:p>
    <w:p w:rsidR="00510C9B" w:rsidRPr="00F44818" w:rsidRDefault="00510C9B" w:rsidP="00510C9B">
      <w:pPr>
        <w:spacing w:after="0"/>
        <w:jc w:val="center"/>
        <w:rPr>
          <w:sz w:val="40"/>
          <w:szCs w:val="40"/>
          <w:u w:val="single"/>
        </w:rPr>
      </w:pPr>
      <w:r w:rsidRPr="00F44818">
        <w:rPr>
          <w:sz w:val="40"/>
          <w:szCs w:val="40"/>
          <w:u w:val="single"/>
        </w:rPr>
        <w:t>Screening Policy</w:t>
      </w:r>
    </w:p>
    <w:p w:rsidR="00510C9B" w:rsidRPr="005C79C9" w:rsidRDefault="00510C9B" w:rsidP="00510C9B">
      <w:pPr>
        <w:spacing w:after="0"/>
        <w:jc w:val="center"/>
        <w:rPr>
          <w:sz w:val="28"/>
          <w:szCs w:val="28"/>
        </w:rPr>
      </w:pPr>
    </w:p>
    <w:p w:rsidR="00510C9B" w:rsidRPr="005C79C9" w:rsidRDefault="00510C9B" w:rsidP="00510C9B">
      <w:pPr>
        <w:spacing w:after="0"/>
        <w:jc w:val="both"/>
        <w:rPr>
          <w:sz w:val="28"/>
          <w:szCs w:val="28"/>
        </w:rPr>
      </w:pPr>
      <w:r w:rsidRPr="005C79C9">
        <w:rPr>
          <w:sz w:val="28"/>
          <w:szCs w:val="28"/>
        </w:rPr>
        <w:t>All persons associated with CASA for York County, whether an employee, volunteer, or board member, will complete:</w:t>
      </w:r>
    </w:p>
    <w:p w:rsidR="00510C9B" w:rsidRPr="00510C9B" w:rsidRDefault="00F44818" w:rsidP="00510C9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299">
        <w:rPr>
          <w:sz w:val="24"/>
          <w:szCs w:val="24"/>
        </w:rPr>
        <w:t xml:space="preserve">An </w:t>
      </w:r>
      <w:r w:rsidR="00510C9B" w:rsidRPr="00510C9B">
        <w:rPr>
          <w:sz w:val="24"/>
          <w:szCs w:val="24"/>
        </w:rPr>
        <w:t>application for the position they wish to hold</w:t>
      </w:r>
      <w:r w:rsidR="00A372BB">
        <w:rPr>
          <w:sz w:val="24"/>
          <w:szCs w:val="24"/>
        </w:rPr>
        <w:t>.</w:t>
      </w:r>
    </w:p>
    <w:p w:rsidR="00510C9B" w:rsidRPr="00510C9B" w:rsidRDefault="00510C9B" w:rsidP="00510C9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10C9B">
        <w:rPr>
          <w:sz w:val="24"/>
          <w:szCs w:val="24"/>
        </w:rPr>
        <w:t xml:space="preserve"> Background checks including: </w:t>
      </w:r>
    </w:p>
    <w:p w:rsidR="00510C9B" w:rsidRPr="00510C9B" w:rsidRDefault="00510C9B" w:rsidP="00EB42D3">
      <w:pPr>
        <w:pStyle w:val="ListParagraph"/>
        <w:numPr>
          <w:ilvl w:val="0"/>
          <w:numId w:val="2"/>
        </w:numPr>
        <w:spacing w:after="0"/>
        <w:ind w:left="1260"/>
        <w:jc w:val="both"/>
        <w:rPr>
          <w:sz w:val="24"/>
          <w:szCs w:val="24"/>
        </w:rPr>
      </w:pPr>
      <w:r w:rsidRPr="00510C9B">
        <w:rPr>
          <w:sz w:val="24"/>
          <w:szCs w:val="24"/>
        </w:rPr>
        <w:t>National</w:t>
      </w:r>
      <w:r w:rsidR="002F18FE">
        <w:rPr>
          <w:sz w:val="24"/>
          <w:szCs w:val="24"/>
        </w:rPr>
        <w:t>/State</w:t>
      </w:r>
      <w:r w:rsidRPr="00510C9B">
        <w:rPr>
          <w:sz w:val="24"/>
          <w:szCs w:val="24"/>
        </w:rPr>
        <w:t xml:space="preserve"> criminal database check</w:t>
      </w:r>
      <w:r w:rsidR="00F44818">
        <w:rPr>
          <w:sz w:val="24"/>
          <w:szCs w:val="24"/>
        </w:rPr>
        <w:t>, including a Soci</w:t>
      </w:r>
      <w:r w:rsidR="002F18FE">
        <w:rPr>
          <w:sz w:val="24"/>
          <w:szCs w:val="24"/>
        </w:rPr>
        <w:t>al Security number verification and criminal records from the court jurisdiction in which the person currently resides and works.</w:t>
      </w:r>
    </w:p>
    <w:p w:rsidR="00510C9B" w:rsidRPr="00510C9B" w:rsidRDefault="00510C9B" w:rsidP="00EB42D3">
      <w:pPr>
        <w:pStyle w:val="ListParagraph"/>
        <w:numPr>
          <w:ilvl w:val="0"/>
          <w:numId w:val="2"/>
        </w:numPr>
        <w:spacing w:after="0"/>
        <w:ind w:left="1260"/>
        <w:jc w:val="both"/>
        <w:rPr>
          <w:sz w:val="24"/>
          <w:szCs w:val="24"/>
        </w:rPr>
      </w:pPr>
      <w:r w:rsidRPr="00510C9B">
        <w:rPr>
          <w:sz w:val="24"/>
          <w:szCs w:val="24"/>
        </w:rPr>
        <w:t>National/State sex offender registry check</w:t>
      </w:r>
      <w:r w:rsidR="00A372BB">
        <w:rPr>
          <w:sz w:val="24"/>
          <w:szCs w:val="24"/>
        </w:rPr>
        <w:t>.</w:t>
      </w:r>
    </w:p>
    <w:p w:rsidR="00510C9B" w:rsidRPr="00510C9B" w:rsidRDefault="00510C9B" w:rsidP="00EB42D3">
      <w:pPr>
        <w:pStyle w:val="ListParagraph"/>
        <w:numPr>
          <w:ilvl w:val="0"/>
          <w:numId w:val="2"/>
        </w:numPr>
        <w:spacing w:after="0"/>
        <w:ind w:left="1260"/>
        <w:jc w:val="both"/>
        <w:rPr>
          <w:sz w:val="24"/>
          <w:szCs w:val="24"/>
        </w:rPr>
      </w:pPr>
      <w:r w:rsidRPr="00510C9B">
        <w:rPr>
          <w:sz w:val="24"/>
          <w:szCs w:val="24"/>
        </w:rPr>
        <w:t>CPS (Child Protective Services/abuse neglect) registry check</w:t>
      </w:r>
      <w:r w:rsidR="00A372BB">
        <w:rPr>
          <w:sz w:val="24"/>
          <w:szCs w:val="24"/>
        </w:rPr>
        <w:t>.</w:t>
      </w:r>
    </w:p>
    <w:p w:rsidR="00D838A2" w:rsidRPr="00E259E2" w:rsidRDefault="00D838A2" w:rsidP="00E259E2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372BB" w:rsidRPr="005C79C9" w:rsidRDefault="00A372BB" w:rsidP="00A372BB">
      <w:pPr>
        <w:rPr>
          <w:sz w:val="28"/>
          <w:szCs w:val="28"/>
        </w:rPr>
      </w:pPr>
      <w:r w:rsidRPr="005C79C9">
        <w:rPr>
          <w:sz w:val="28"/>
          <w:szCs w:val="28"/>
        </w:rPr>
        <w:t xml:space="preserve">For all prospective employees and volunteers, CASA for York County will </w:t>
      </w:r>
      <w:r w:rsidR="00234F57">
        <w:rPr>
          <w:sz w:val="28"/>
          <w:szCs w:val="28"/>
        </w:rPr>
        <w:t xml:space="preserve">also </w:t>
      </w:r>
      <w:r w:rsidRPr="005C79C9">
        <w:rPr>
          <w:sz w:val="28"/>
          <w:szCs w:val="28"/>
        </w:rPr>
        <w:t>secure:</w:t>
      </w:r>
    </w:p>
    <w:p w:rsidR="002F18FE" w:rsidRPr="00A372BB" w:rsidRDefault="00A372BB" w:rsidP="00A372B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A372BB">
        <w:rPr>
          <w:sz w:val="24"/>
          <w:szCs w:val="24"/>
        </w:rPr>
        <w:t>County/State criminal records for the previous 7 years i</w:t>
      </w:r>
      <w:r w:rsidR="002F18FE" w:rsidRPr="00A372BB">
        <w:rPr>
          <w:sz w:val="24"/>
          <w:szCs w:val="24"/>
        </w:rPr>
        <w:t xml:space="preserve">f the prospective employee/volunteer has lived in </w:t>
      </w:r>
      <w:r w:rsidR="002F18FE" w:rsidRPr="00A372BB">
        <w:rPr>
          <w:sz w:val="23"/>
          <w:szCs w:val="23"/>
        </w:rPr>
        <w:t xml:space="preserve">another county and that jurisdiction is not covered by the national criminal background check. </w:t>
      </w:r>
    </w:p>
    <w:p w:rsidR="00A372BB" w:rsidRPr="00E259E2" w:rsidRDefault="00A372BB" w:rsidP="00A372B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23"/>
          <w:szCs w:val="23"/>
        </w:rPr>
        <w:t>A child abuse registry (CPS) check, where permissible by law, in any state which the person has resided the previous 7 years.</w:t>
      </w:r>
    </w:p>
    <w:p w:rsidR="00E259E2" w:rsidRPr="005C79C9" w:rsidRDefault="00E259E2" w:rsidP="00E259E2">
      <w:pPr>
        <w:rPr>
          <w:sz w:val="28"/>
          <w:szCs w:val="28"/>
        </w:rPr>
      </w:pPr>
      <w:r w:rsidRPr="005C79C9">
        <w:rPr>
          <w:sz w:val="28"/>
          <w:szCs w:val="28"/>
        </w:rPr>
        <w:t>In addition, all prospective employees and volunteers will complete:</w:t>
      </w:r>
    </w:p>
    <w:p w:rsidR="00E259E2" w:rsidRPr="008B47DD" w:rsidRDefault="00E259E2" w:rsidP="00E259E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An in-person interview with CASA for York County personnel</w:t>
      </w:r>
    </w:p>
    <w:p w:rsidR="00E259E2" w:rsidRPr="00D838A2" w:rsidRDefault="00E259E2" w:rsidP="00E259E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24"/>
          <w:szCs w:val="24"/>
        </w:rPr>
        <w:t xml:space="preserve"> A minimum of 3 (unrelated) reference checks.  (NOTE: Reference checks will also be completed on board applicants if they have not already been recommended (or if they are not known)</w:t>
      </w:r>
      <w:r w:rsidRPr="00F44818">
        <w:rPr>
          <w:sz w:val="24"/>
          <w:szCs w:val="24"/>
        </w:rPr>
        <w:t xml:space="preserve"> </w:t>
      </w:r>
      <w:r>
        <w:rPr>
          <w:sz w:val="24"/>
          <w:szCs w:val="24"/>
        </w:rPr>
        <w:t>by current board members.</w:t>
      </w:r>
    </w:p>
    <w:p w:rsidR="00E259E2" w:rsidRDefault="00E259E2" w:rsidP="00E259E2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0C9B">
        <w:rPr>
          <w:sz w:val="24"/>
          <w:szCs w:val="24"/>
        </w:rPr>
        <w:t>DMV (Dept. of Motor Vehicles) check</w:t>
      </w:r>
      <w:r>
        <w:rPr>
          <w:sz w:val="24"/>
          <w:szCs w:val="24"/>
        </w:rPr>
        <w:t>.</w:t>
      </w:r>
    </w:p>
    <w:p w:rsidR="00E259E2" w:rsidRPr="00E259E2" w:rsidRDefault="00E259E2" w:rsidP="00E259E2">
      <w:pPr>
        <w:pStyle w:val="ListParagraph"/>
        <w:spacing w:after="0"/>
        <w:jc w:val="both"/>
        <w:rPr>
          <w:sz w:val="24"/>
          <w:szCs w:val="24"/>
        </w:rPr>
      </w:pPr>
    </w:p>
    <w:p w:rsidR="00A372BB" w:rsidRPr="005C79C9" w:rsidRDefault="00A372BB" w:rsidP="00A372BB">
      <w:pPr>
        <w:rPr>
          <w:sz w:val="28"/>
          <w:szCs w:val="28"/>
        </w:rPr>
      </w:pPr>
      <w:r w:rsidRPr="005C79C9">
        <w:rPr>
          <w:sz w:val="28"/>
          <w:szCs w:val="28"/>
        </w:rPr>
        <w:t>Employee and Volunteer applicants will be rejected by CASA for York County if the applicant refuses to sign the release of information background che</w:t>
      </w:r>
      <w:r w:rsidR="005C79C9" w:rsidRPr="005C79C9">
        <w:rPr>
          <w:sz w:val="28"/>
          <w:szCs w:val="28"/>
        </w:rPr>
        <w:t>ck forms for any of the checks.</w:t>
      </w:r>
    </w:p>
    <w:p w:rsidR="00CC566B" w:rsidRPr="005C79C9" w:rsidRDefault="00A372BB" w:rsidP="008B47DD">
      <w:pPr>
        <w:rPr>
          <w:sz w:val="28"/>
          <w:szCs w:val="28"/>
        </w:rPr>
      </w:pPr>
      <w:r w:rsidRPr="005C79C9">
        <w:rPr>
          <w:sz w:val="28"/>
          <w:szCs w:val="28"/>
        </w:rPr>
        <w:t>CASA for York County will repeat the record checks at least every four years.</w:t>
      </w:r>
    </w:p>
    <w:sectPr w:rsidR="00CC566B" w:rsidRPr="005C79C9" w:rsidSect="00234F57">
      <w:footerReference w:type="default" r:id="rId8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6D" w:rsidRDefault="00A93E6D" w:rsidP="00CC566B">
      <w:pPr>
        <w:spacing w:after="0" w:line="240" w:lineRule="auto"/>
      </w:pPr>
      <w:r>
        <w:separator/>
      </w:r>
    </w:p>
  </w:endnote>
  <w:endnote w:type="continuationSeparator" w:id="0">
    <w:p w:rsidR="00A93E6D" w:rsidRDefault="00A93E6D" w:rsidP="00CC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6B" w:rsidRPr="00CC566B" w:rsidRDefault="00CC566B">
    <w:pPr>
      <w:pStyle w:val="Footer"/>
      <w:rPr>
        <w:sz w:val="20"/>
        <w:szCs w:val="20"/>
      </w:rPr>
    </w:pPr>
    <w:r>
      <w:tab/>
    </w:r>
    <w:r w:rsidR="00E41F5D">
      <w:rPr>
        <w:sz w:val="20"/>
        <w:szCs w:val="20"/>
      </w:rPr>
      <w:t>Approved by board 10/</w:t>
    </w:r>
    <w:r w:rsidRPr="00CC566B">
      <w:rPr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6D" w:rsidRDefault="00A93E6D" w:rsidP="00CC566B">
      <w:pPr>
        <w:spacing w:after="0" w:line="240" w:lineRule="auto"/>
      </w:pPr>
      <w:r>
        <w:separator/>
      </w:r>
    </w:p>
  </w:footnote>
  <w:footnote w:type="continuationSeparator" w:id="0">
    <w:p w:rsidR="00A93E6D" w:rsidRDefault="00A93E6D" w:rsidP="00CC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991"/>
    <w:multiLevelType w:val="hybridMultilevel"/>
    <w:tmpl w:val="AC92FC66"/>
    <w:lvl w:ilvl="0" w:tplc="BCB27D34">
      <w:start w:val="1"/>
      <w:numFmt w:val="lowerLetter"/>
      <w:lvlText w:val="%1."/>
      <w:lvlJc w:val="left"/>
      <w:pPr>
        <w:ind w:left="180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5A4359"/>
    <w:multiLevelType w:val="hybridMultilevel"/>
    <w:tmpl w:val="CDF0FE5A"/>
    <w:lvl w:ilvl="0" w:tplc="6F3A93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79E9"/>
    <w:multiLevelType w:val="hybridMultilevel"/>
    <w:tmpl w:val="8736A95C"/>
    <w:lvl w:ilvl="0" w:tplc="6F3A93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7FC1"/>
    <w:multiLevelType w:val="hybridMultilevel"/>
    <w:tmpl w:val="2EA01A82"/>
    <w:lvl w:ilvl="0" w:tplc="6F3A93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E"/>
    <w:rsid w:val="000E7299"/>
    <w:rsid w:val="00185ECA"/>
    <w:rsid w:val="00234F57"/>
    <w:rsid w:val="002F18FE"/>
    <w:rsid w:val="00396E49"/>
    <w:rsid w:val="00510C9B"/>
    <w:rsid w:val="0059695F"/>
    <w:rsid w:val="005C79C9"/>
    <w:rsid w:val="006D76FE"/>
    <w:rsid w:val="00782FCE"/>
    <w:rsid w:val="008B47DD"/>
    <w:rsid w:val="00A372BB"/>
    <w:rsid w:val="00A93E6D"/>
    <w:rsid w:val="00BB3F56"/>
    <w:rsid w:val="00C92940"/>
    <w:rsid w:val="00CC566B"/>
    <w:rsid w:val="00CE6C3A"/>
    <w:rsid w:val="00D838A2"/>
    <w:rsid w:val="00E259E2"/>
    <w:rsid w:val="00E41F5D"/>
    <w:rsid w:val="00EB42D3"/>
    <w:rsid w:val="00F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9B"/>
    <w:pPr>
      <w:ind w:left="720"/>
      <w:contextualSpacing/>
    </w:pPr>
  </w:style>
  <w:style w:type="paragraph" w:customStyle="1" w:styleId="Default">
    <w:name w:val="Default"/>
    <w:rsid w:val="002F1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6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C9B"/>
    <w:pPr>
      <w:ind w:left="720"/>
      <w:contextualSpacing/>
    </w:pPr>
  </w:style>
  <w:style w:type="paragraph" w:customStyle="1" w:styleId="Default">
    <w:name w:val="Default"/>
    <w:rsid w:val="002F1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for york</dc:creator>
  <cp:keywords/>
  <dc:description/>
  <cp:lastModifiedBy>CASA for york</cp:lastModifiedBy>
  <cp:revision>13</cp:revision>
  <dcterms:created xsi:type="dcterms:W3CDTF">2015-09-18T18:21:00Z</dcterms:created>
  <dcterms:modified xsi:type="dcterms:W3CDTF">2015-09-21T16:56:00Z</dcterms:modified>
</cp:coreProperties>
</file>